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E6B9" w14:textId="77777777" w:rsidR="00C922BF" w:rsidRDefault="00606E74" w:rsidP="00F22A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05D4443" w14:textId="2601B4F3" w:rsidR="00606E74" w:rsidRDefault="00E2524E" w:rsidP="00606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17</w:t>
      </w:r>
      <w:r w:rsidR="00606E74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75109E3F" w14:textId="77777777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for Discussion</w:t>
      </w:r>
    </w:p>
    <w:p w14:paraId="1993C3E9" w14:textId="3F60C4FB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Action needed</w:t>
      </w:r>
    </w:p>
    <w:p w14:paraId="7E71A51A" w14:textId="77777777" w:rsidR="0033019B" w:rsidRDefault="0033019B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CF8035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77664CB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4059D08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Comments</w:t>
      </w:r>
    </w:p>
    <w:p w14:paraId="76661B36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Guest(s)</w:t>
      </w:r>
    </w:p>
    <w:p w14:paraId="462EE89E" w14:textId="1788D1B7" w:rsidR="00606E74" w:rsidRPr="00D068FB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on Minutes</w:t>
      </w:r>
      <w:r w:rsidRPr="00EB7526">
        <w:rPr>
          <w:rFonts w:ascii="Times New Roman" w:hAnsi="Times New Roman" w:cs="Times New Roman"/>
          <w:b/>
        </w:rPr>
        <w:t xml:space="preserve">:     </w:t>
      </w:r>
      <w:r w:rsidRPr="00EB7526">
        <w:rPr>
          <w:rFonts w:ascii="Times New Roman" w:hAnsi="Times New Roman" w:cs="Times New Roman"/>
        </w:rPr>
        <w:t>*</w:t>
      </w:r>
      <w:r w:rsidR="00E2524E">
        <w:rPr>
          <w:rFonts w:ascii="Times New Roman" w:hAnsi="Times New Roman" w:cs="Times New Roman"/>
          <w:i/>
        </w:rPr>
        <w:t>MAY 20</w:t>
      </w:r>
      <w:r w:rsidR="007A1BCC">
        <w:rPr>
          <w:rFonts w:ascii="Times New Roman" w:hAnsi="Times New Roman" w:cs="Times New Roman"/>
          <w:i/>
        </w:rPr>
        <w:t>th</w:t>
      </w:r>
      <w:r w:rsidR="00D068FB" w:rsidRPr="00EB7526">
        <w:rPr>
          <w:rFonts w:ascii="Times New Roman" w:hAnsi="Times New Roman" w:cs="Times New Roman"/>
          <w:i/>
        </w:rPr>
        <w:t>, 2026 Meeting</w:t>
      </w:r>
    </w:p>
    <w:p w14:paraId="109ED4EF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85B9F01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DEFBC76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Cooperating Agencies</w:t>
      </w:r>
    </w:p>
    <w:p w14:paraId="611DBF33" w14:textId="67041591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Report: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19B">
        <w:rPr>
          <w:rFonts w:ascii="Times New Roman" w:hAnsi="Times New Roman" w:cs="Times New Roman"/>
          <w:b/>
          <w:sz w:val="24"/>
          <w:szCs w:val="24"/>
        </w:rPr>
        <w:t>Ag. Committee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CFA8B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Director Comments</w:t>
      </w:r>
    </w:p>
    <w:p w14:paraId="3764795E" w14:textId="77777777" w:rsidR="00D068FB" w:rsidRDefault="00D068FB" w:rsidP="00D068F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68FB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15222F94" w14:textId="40D86786" w:rsidR="001B25FC" w:rsidRDefault="00E86BF1" w:rsidP="007A1BCC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</w:t>
      </w:r>
      <w:r w:rsidR="00E55370" w:rsidRPr="005D5537">
        <w:rPr>
          <w:rFonts w:ascii="Times New Roman" w:hAnsi="Times New Roman" w:cs="Times New Roman"/>
          <w:b/>
        </w:rPr>
        <w:t xml:space="preserve"> </w:t>
      </w:r>
      <w:proofErr w:type="gramStart"/>
      <w:r w:rsidR="00D068FB" w:rsidRPr="005D5537">
        <w:rPr>
          <w:rFonts w:ascii="Times New Roman" w:hAnsi="Times New Roman" w:cs="Times New Roman"/>
          <w:b/>
        </w:rPr>
        <w:t>11.1</w:t>
      </w:r>
      <w:r w:rsidR="007A1BCC">
        <w:rPr>
          <w:rFonts w:ascii="Times New Roman" w:hAnsi="Times New Roman" w:cs="Times New Roman"/>
          <w:b/>
        </w:rPr>
        <w:t xml:space="preserve"> </w:t>
      </w:r>
      <w:r w:rsidR="00825A73">
        <w:rPr>
          <w:rFonts w:ascii="Times New Roman" w:hAnsi="Times New Roman" w:cs="Times New Roman"/>
          <w:b/>
        </w:rPr>
        <w:t xml:space="preserve"> </w:t>
      </w:r>
      <w:r w:rsidR="00E2524E">
        <w:rPr>
          <w:rFonts w:ascii="Times New Roman" w:hAnsi="Times New Roman" w:cs="Times New Roman"/>
          <w:b/>
        </w:rPr>
        <w:t>Padgett</w:t>
      </w:r>
      <w:proofErr w:type="gramEnd"/>
      <w:r w:rsidR="00E2524E">
        <w:rPr>
          <w:rFonts w:ascii="Times New Roman" w:hAnsi="Times New Roman" w:cs="Times New Roman"/>
          <w:b/>
        </w:rPr>
        <w:t xml:space="preserve"> Accounting Services</w:t>
      </w:r>
      <w:r w:rsidR="00825A73">
        <w:rPr>
          <w:rFonts w:ascii="Times New Roman" w:hAnsi="Times New Roman" w:cs="Times New Roman"/>
          <w:b/>
        </w:rPr>
        <w:t xml:space="preserve"> (D) (A)</w:t>
      </w:r>
    </w:p>
    <w:p w14:paraId="2F12FE6B" w14:textId="07683A8E" w:rsidR="007A1BCC" w:rsidRPr="007A1BCC" w:rsidRDefault="007A1BCC" w:rsidP="00825A73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>11.2</w:t>
      </w:r>
      <w:r w:rsidR="00825A73">
        <w:rPr>
          <w:rFonts w:ascii="Times New Roman" w:hAnsi="Times New Roman" w:cs="Times New Roman"/>
          <w:b/>
        </w:rPr>
        <w:t xml:space="preserve">  Update</w:t>
      </w:r>
      <w:proofErr w:type="gramEnd"/>
      <w:r w:rsidR="00825A73">
        <w:rPr>
          <w:rFonts w:ascii="Times New Roman" w:hAnsi="Times New Roman" w:cs="Times New Roman"/>
          <w:b/>
        </w:rPr>
        <w:t xml:space="preserve"> - Vehicle Purchase</w:t>
      </w:r>
    </w:p>
    <w:p w14:paraId="0B8FCA6D" w14:textId="77777777" w:rsidR="004B0E75" w:rsidRPr="005D5537" w:rsidRDefault="00E55370" w:rsidP="004B0E75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26557198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67969420" w14:textId="642715C0" w:rsidR="004164A7" w:rsidRDefault="00E55370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proofErr w:type="gramStart"/>
      <w:r w:rsidR="004B0E75" w:rsidRPr="005D5537">
        <w:rPr>
          <w:rFonts w:ascii="Times New Roman" w:hAnsi="Times New Roman" w:cs="Times New Roman"/>
          <w:b/>
        </w:rPr>
        <w:t xml:space="preserve">12.1 </w:t>
      </w:r>
      <w:r w:rsidR="007A1BCC">
        <w:rPr>
          <w:rFonts w:ascii="Times New Roman" w:hAnsi="Times New Roman" w:cs="Times New Roman"/>
          <w:b/>
        </w:rPr>
        <w:t xml:space="preserve"> </w:t>
      </w:r>
      <w:r w:rsidR="004B0E75" w:rsidRPr="005D5537">
        <w:rPr>
          <w:rFonts w:ascii="Times New Roman" w:hAnsi="Times New Roman" w:cs="Times New Roman"/>
          <w:b/>
        </w:rPr>
        <w:t>Payments</w:t>
      </w:r>
      <w:proofErr w:type="gramEnd"/>
      <w:r w:rsidR="004B0E75" w:rsidRPr="005D5537">
        <w:rPr>
          <w:rFonts w:ascii="Times New Roman" w:hAnsi="Times New Roman" w:cs="Times New Roman"/>
          <w:b/>
        </w:rPr>
        <w:t xml:space="preserve">: </w:t>
      </w:r>
      <w:r w:rsidR="002345A4">
        <w:rPr>
          <w:rFonts w:ascii="Times New Roman" w:hAnsi="Times New Roman" w:cs="Times New Roman"/>
        </w:rPr>
        <w:t xml:space="preserve"> </w:t>
      </w:r>
      <w:r w:rsidR="001B25FC">
        <w:rPr>
          <w:rFonts w:ascii="Times New Roman" w:hAnsi="Times New Roman" w:cs="Times New Roman"/>
          <w:b/>
          <w:bCs/>
        </w:rPr>
        <w:t>None at this time</w:t>
      </w:r>
    </w:p>
    <w:p w14:paraId="0345B2BD" w14:textId="1E374BCE" w:rsidR="007A1BCC" w:rsidRDefault="007A1BCC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 xml:space="preserve">12.2  </w:t>
      </w:r>
      <w:r w:rsidR="00825A73">
        <w:rPr>
          <w:rFonts w:ascii="Times New Roman" w:hAnsi="Times New Roman" w:cs="Times New Roman"/>
          <w:b/>
          <w:bCs/>
        </w:rPr>
        <w:t>ACAP</w:t>
      </w:r>
      <w:proofErr w:type="gramEnd"/>
      <w:r w:rsidR="00825A73">
        <w:rPr>
          <w:rFonts w:ascii="Times New Roman" w:hAnsi="Times New Roman" w:cs="Times New Roman"/>
          <w:b/>
          <w:bCs/>
        </w:rPr>
        <w:t xml:space="preserve"> </w:t>
      </w:r>
      <w:r w:rsidR="008E5927">
        <w:rPr>
          <w:rFonts w:ascii="Times New Roman" w:hAnsi="Times New Roman" w:cs="Times New Roman"/>
          <w:b/>
          <w:bCs/>
        </w:rPr>
        <w:t xml:space="preserve">– (2) </w:t>
      </w:r>
      <w:r w:rsidR="00825A73">
        <w:rPr>
          <w:rFonts w:ascii="Times New Roman" w:hAnsi="Times New Roman" w:cs="Times New Roman"/>
          <w:b/>
          <w:bCs/>
        </w:rPr>
        <w:t xml:space="preserve">Change Order </w:t>
      </w:r>
      <w:r w:rsidR="008E5927">
        <w:rPr>
          <w:rFonts w:ascii="Times New Roman" w:hAnsi="Times New Roman" w:cs="Times New Roman"/>
          <w:b/>
          <w:bCs/>
        </w:rPr>
        <w:t xml:space="preserve"> (D) (A)</w:t>
      </w:r>
    </w:p>
    <w:p w14:paraId="418C52E9" w14:textId="5311C43A" w:rsidR="007A1BCC" w:rsidRDefault="007A1BCC" w:rsidP="001B25F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12.3  ACAP</w:t>
      </w:r>
      <w:proofErr w:type="gramEnd"/>
      <w:r>
        <w:rPr>
          <w:rFonts w:ascii="Times New Roman" w:hAnsi="Times New Roman" w:cs="Times New Roman"/>
          <w:b/>
          <w:bCs/>
        </w:rPr>
        <w:t xml:space="preserve"> Project Additions (D) (A)</w:t>
      </w:r>
    </w:p>
    <w:p w14:paraId="18C38088" w14:textId="6DD0C638" w:rsidR="008E5927" w:rsidRDefault="007A1BCC" w:rsidP="007A1BC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 xml:space="preserve">12.4  </w:t>
      </w:r>
      <w:r w:rsidR="008E5927">
        <w:rPr>
          <w:rFonts w:ascii="Times New Roman" w:hAnsi="Times New Roman" w:cs="Times New Roman"/>
          <w:b/>
          <w:bCs/>
        </w:rPr>
        <w:t>NM</w:t>
      </w:r>
      <w:proofErr w:type="gramEnd"/>
      <w:r w:rsidR="008E5927">
        <w:rPr>
          <w:rFonts w:ascii="Times New Roman" w:hAnsi="Times New Roman" w:cs="Times New Roman"/>
          <w:b/>
          <w:bCs/>
        </w:rPr>
        <w:t xml:space="preserve"> Plan Approval-</w:t>
      </w:r>
      <w:proofErr w:type="spellStart"/>
      <w:r w:rsidR="008E5927">
        <w:rPr>
          <w:rFonts w:ascii="Times New Roman" w:hAnsi="Times New Roman" w:cs="Times New Roman"/>
          <w:b/>
          <w:bCs/>
        </w:rPr>
        <w:t>Beiler</w:t>
      </w:r>
      <w:proofErr w:type="spellEnd"/>
      <w:r w:rsidR="008E5927">
        <w:rPr>
          <w:rFonts w:ascii="Times New Roman" w:hAnsi="Times New Roman" w:cs="Times New Roman"/>
          <w:b/>
          <w:bCs/>
        </w:rPr>
        <w:t xml:space="preserve">  (D) (A)</w:t>
      </w:r>
    </w:p>
    <w:p w14:paraId="47DC573F" w14:textId="77777777" w:rsidR="008E5927" w:rsidRDefault="008E5927" w:rsidP="007A1BC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12.5  Watershed</w:t>
      </w:r>
      <w:proofErr w:type="gramEnd"/>
      <w:r>
        <w:rPr>
          <w:rFonts w:ascii="Times New Roman" w:hAnsi="Times New Roman" w:cs="Times New Roman"/>
          <w:b/>
          <w:bCs/>
        </w:rPr>
        <w:t xml:space="preserve"> Specialist Program Renewal (D) (A)</w:t>
      </w:r>
    </w:p>
    <w:p w14:paraId="6E03BE7F" w14:textId="23FB12D0" w:rsidR="007A1BCC" w:rsidRPr="007A1BCC" w:rsidRDefault="008E5927" w:rsidP="007A1BCC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12.6  Job Fair Participation (D) (A)  </w:t>
      </w:r>
      <w:r w:rsidR="007A1BCC" w:rsidRPr="007A1BCC">
        <w:rPr>
          <w:rFonts w:ascii="Times New Roman" w:hAnsi="Times New Roman" w:cs="Times New Roman"/>
          <w:b/>
          <w:bCs/>
        </w:rPr>
        <w:t xml:space="preserve"> </w:t>
      </w:r>
    </w:p>
    <w:p w14:paraId="3EAE8F50" w14:textId="77777777" w:rsidR="004B0E75" w:rsidRPr="005D5537" w:rsidRDefault="00E55370" w:rsidP="004B0E75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49BCC674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Staff Report</w:t>
      </w:r>
      <w:r w:rsidR="00EB7526">
        <w:rPr>
          <w:rFonts w:ascii="Times New Roman" w:hAnsi="Times New Roman" w:cs="Times New Roman"/>
          <w:b/>
          <w:sz w:val="24"/>
          <w:szCs w:val="24"/>
        </w:rPr>
        <w:t>s</w:t>
      </w:r>
    </w:p>
    <w:p w14:paraId="6A163A89" w14:textId="77777777" w:rsidR="00EB7526" w:rsidRDefault="00EB7526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to Remember – on Back</w:t>
      </w:r>
    </w:p>
    <w:p w14:paraId="71D09746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6A483BC8" w14:textId="77777777" w:rsidR="00EB7526" w:rsidRPr="004B0E75" w:rsidRDefault="00EB7526" w:rsidP="00EB7526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2A6276" w14:textId="77777777" w:rsid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103DE8" w14:textId="77777777" w:rsidR="004B0E75" w:rsidRPr="004B0E75" w:rsidRDefault="004B0E75" w:rsidP="004B0E7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23BCA1" w14:textId="77777777" w:rsidR="004B0E75" w:rsidRPr="00D068FB" w:rsidRDefault="004B0E75" w:rsidP="004B0E7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08540B" w14:textId="77777777" w:rsidR="00606E74" w:rsidRDefault="00606E74" w:rsidP="0060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CDEAC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TO REMEMBER</w:t>
      </w:r>
      <w:r w:rsidRPr="003A4A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73A8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359D9E4" w14:textId="311EFD8E" w:rsidR="00D647F8" w:rsidRPr="003A4A3F" w:rsidRDefault="00E2524E" w:rsidP="00D33CF3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15</w:t>
      </w:r>
      <w:r w:rsidRPr="00E2524E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,</w:t>
      </w:r>
      <w:r w:rsidR="00D647F8" w:rsidRPr="003A4A3F">
        <w:rPr>
          <w:rFonts w:ascii="Times New Roman" w:hAnsi="Times New Roman" w:cs="Times New Roman"/>
          <w:b/>
          <w:bCs/>
        </w:rPr>
        <w:t xml:space="preserve"> 2026 LCCD Board Meeting 6pm</w:t>
      </w:r>
    </w:p>
    <w:p w14:paraId="3908EA7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61729D3" w14:textId="79129BF0" w:rsidR="00606E74" w:rsidRPr="003A4A3F" w:rsidRDefault="00D647F8" w:rsidP="00D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</w:rPr>
        <w:t>July 20</w:t>
      </w:r>
      <w:r w:rsidR="00E2524E" w:rsidRPr="00E2524E">
        <w:rPr>
          <w:rFonts w:ascii="Times New Roman" w:hAnsi="Times New Roman" w:cs="Times New Roman"/>
          <w:b/>
          <w:bCs/>
          <w:vertAlign w:val="superscript"/>
        </w:rPr>
        <w:t>th</w:t>
      </w:r>
      <w:r w:rsidR="00E2524E">
        <w:rPr>
          <w:rFonts w:ascii="Times New Roman" w:hAnsi="Times New Roman" w:cs="Times New Roman"/>
          <w:b/>
          <w:bCs/>
        </w:rPr>
        <w:t>,</w:t>
      </w:r>
      <w:r w:rsidRPr="003A4A3F">
        <w:rPr>
          <w:rFonts w:ascii="Times New Roman" w:hAnsi="Times New Roman" w:cs="Times New Roman"/>
          <w:b/>
          <w:bCs/>
        </w:rPr>
        <w:t xml:space="preserve"> 2026 – 70</w:t>
      </w:r>
      <w:r w:rsidRPr="003A4A3F">
        <w:rPr>
          <w:rFonts w:ascii="Times New Roman" w:hAnsi="Times New Roman" w:cs="Times New Roman"/>
          <w:b/>
          <w:bCs/>
          <w:vertAlign w:val="superscript"/>
        </w:rPr>
        <w:t>th</w:t>
      </w:r>
      <w:r w:rsidRPr="003A4A3F">
        <w:rPr>
          <w:rFonts w:ascii="Times New Roman" w:hAnsi="Times New Roman" w:cs="Times New Roman"/>
          <w:b/>
          <w:bCs/>
        </w:rPr>
        <w:t xml:space="preserve"> Anniversary of LCCD</w:t>
      </w:r>
    </w:p>
    <w:sectPr w:rsidR="00606E74" w:rsidRPr="003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5BD"/>
    <w:multiLevelType w:val="hybridMultilevel"/>
    <w:tmpl w:val="C5607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54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EA"/>
    <w:multiLevelType w:val="multilevel"/>
    <w:tmpl w:val="9D8A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351AD"/>
    <w:multiLevelType w:val="hybridMultilevel"/>
    <w:tmpl w:val="2074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E"/>
    <w:rsid w:val="001B25FC"/>
    <w:rsid w:val="002345A4"/>
    <w:rsid w:val="002D414A"/>
    <w:rsid w:val="0033019B"/>
    <w:rsid w:val="0036563F"/>
    <w:rsid w:val="003A4A3F"/>
    <w:rsid w:val="003F0E79"/>
    <w:rsid w:val="004164A7"/>
    <w:rsid w:val="004B0E75"/>
    <w:rsid w:val="005D5537"/>
    <w:rsid w:val="00606E74"/>
    <w:rsid w:val="007A1BCC"/>
    <w:rsid w:val="008234C9"/>
    <w:rsid w:val="00825A73"/>
    <w:rsid w:val="00863585"/>
    <w:rsid w:val="008E5927"/>
    <w:rsid w:val="00C922BF"/>
    <w:rsid w:val="00D068FB"/>
    <w:rsid w:val="00D33CF3"/>
    <w:rsid w:val="00D647F8"/>
    <w:rsid w:val="00E2524E"/>
    <w:rsid w:val="00E55370"/>
    <w:rsid w:val="00E86BF1"/>
    <w:rsid w:val="00EB7526"/>
    <w:rsid w:val="00F07816"/>
    <w:rsid w:val="00F22ACE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15C"/>
  <w15:chartTrackingRefBased/>
  <w15:docId w15:val="{97A8A364-C0D8-456B-AB6C-5803D52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Jedrziewski</dc:creator>
  <cp:keywords/>
  <dc:description/>
  <cp:lastModifiedBy>Tina Jedrziewski</cp:lastModifiedBy>
  <cp:revision>19</cp:revision>
  <cp:lastPrinted>2026-05-12T16:19:00Z</cp:lastPrinted>
  <dcterms:created xsi:type="dcterms:W3CDTF">2026-02-03T17:09:00Z</dcterms:created>
  <dcterms:modified xsi:type="dcterms:W3CDTF">2026-06-08T20:51:00Z</dcterms:modified>
</cp:coreProperties>
</file>